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7E" w:rsidRPr="00FF037E" w:rsidRDefault="00FF037E" w:rsidP="0038788E">
      <w:pPr>
        <w:shd w:val="clear" w:color="auto" w:fill="F7F9FB"/>
        <w:spacing w:after="136" w:line="312" w:lineRule="atLeast"/>
        <w:jc w:val="center"/>
        <w:rPr>
          <w:rFonts w:ascii="Trebuchet MS" w:eastAsia="Times New Roman" w:hAnsi="Trebuchet MS" w:cs="Times New Roman"/>
          <w:color w:val="333333"/>
          <w:sz w:val="19"/>
          <w:szCs w:val="19"/>
        </w:rPr>
      </w:pPr>
    </w:p>
    <w:tbl>
      <w:tblPr>
        <w:tblW w:w="110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89"/>
        <w:gridCol w:w="4263"/>
        <w:gridCol w:w="937"/>
        <w:gridCol w:w="1425"/>
      </w:tblGrid>
      <w:tr w:rsidR="00FF037E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F037E" w:rsidRPr="00FF037E" w:rsidRDefault="00FF037E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Наименование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F037E" w:rsidRPr="00FF037E" w:rsidRDefault="00FF037E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Содержание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F037E" w:rsidRPr="00FF037E" w:rsidRDefault="00FF037E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 xml:space="preserve">Ед. </w:t>
            </w:r>
            <w:proofErr w:type="spellStart"/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изм</w:t>
            </w:r>
            <w:proofErr w:type="spellEnd"/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F037E" w:rsidRPr="00FF037E" w:rsidRDefault="00FF037E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Стоимость работ, руб.</w:t>
            </w:r>
          </w:p>
        </w:tc>
      </w:tr>
      <w:tr w:rsidR="00FF037E" w:rsidRPr="00FF037E" w:rsidTr="001B72A6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F037E" w:rsidRPr="00AF6AF0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</w:pPr>
            <w:r w:rsidRPr="00AF6AF0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 xml:space="preserve">Монтаж </w:t>
            </w:r>
            <w:proofErr w:type="spellStart"/>
            <w:r w:rsidR="00070FC4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сантех</w:t>
            </w:r>
            <w:r w:rsidRPr="00AF6AF0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приборов</w:t>
            </w:r>
            <w:proofErr w:type="spellEnd"/>
          </w:p>
        </w:tc>
      </w:tr>
      <w:tr w:rsidR="00AF6AF0" w:rsidRPr="00FF037E" w:rsidTr="001B72A6">
        <w:trPr>
          <w:trHeight w:val="41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/демонтаж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ванной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сборка крепления</w:t>
            </w:r>
            <w:proofErr w:type="gramStart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,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2000-25</w:t>
            </w: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00</w:t>
            </w:r>
          </w:p>
        </w:tc>
      </w:tr>
      <w:tr w:rsidR="00AF6AF0" w:rsidRPr="00FF037E" w:rsidTr="001B72A6">
        <w:trPr>
          <w:trHeight w:val="49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/демонтаж раковины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сборка крепления</w:t>
            </w:r>
            <w:proofErr w:type="gramStart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,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1500-2000</w:t>
            </w:r>
          </w:p>
        </w:tc>
      </w:tr>
      <w:tr w:rsidR="00AF6AF0" w:rsidRPr="00FF037E" w:rsidTr="001B72A6">
        <w:trPr>
          <w:trHeight w:val="44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раковины </w:t>
            </w:r>
            <w:proofErr w:type="gramStart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( </w:t>
            </w:r>
            <w:proofErr w:type="spellStart"/>
            <w:proofErr w:type="gramEnd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мойдодыр</w:t>
            </w:r>
            <w:proofErr w:type="spellEnd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сборка крепления</w:t>
            </w:r>
            <w:proofErr w:type="gramStart"/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,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3000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/демонтаж смесителя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1000-1500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/демонтаж сифона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,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</w:t>
            </w:r>
          </w:p>
        </w:tc>
      </w:tr>
      <w:tr w:rsidR="00073933" w:rsidRPr="00FF037E" w:rsidTr="001B72A6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073933" w:rsidRPr="00AF6AF0" w:rsidRDefault="00073933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</w:pPr>
            <w:r w:rsidRPr="00AF6AF0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Монтаж котельной частного дома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котла настенного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крепление на стену,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8000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котла напольного (до 60 кВт)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10 000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котла напольного (свыше 60 кВт)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15 000</w:t>
            </w:r>
          </w:p>
        </w:tc>
      </w:tr>
      <w:tr w:rsidR="00AF6AF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бойлера косвенного нагрева (до 200 литров)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AF6AF0" w:rsidRPr="00FF037E" w:rsidRDefault="00AF6AF0" w:rsidP="0038788E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4000</w:t>
            </w:r>
          </w:p>
        </w:tc>
      </w:tr>
      <w:tr w:rsidR="0038788E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бойлера косвенного нагрева (свыше</w:t>
            </w: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</w:t>
            </w: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200 литров)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 xml:space="preserve">      </w:t>
            </w: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7000</w:t>
            </w:r>
          </w:p>
        </w:tc>
      </w:tr>
      <w:tr w:rsidR="0038788E" w:rsidRPr="00FF037E" w:rsidTr="001B72A6">
        <w:trPr>
          <w:trHeight w:val="48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в насосную группу (контур)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 xml:space="preserve">     3000</w:t>
            </w:r>
          </w:p>
        </w:tc>
      </w:tr>
      <w:tr w:rsidR="00FA08A0" w:rsidRPr="00FF037E" w:rsidTr="001B72A6">
        <w:trPr>
          <w:trHeight w:val="486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A08A0" w:rsidRDefault="00FA08A0" w:rsidP="00FA08A0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</w:pPr>
            <w:r w:rsidRPr="00FA08A0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Монтаж системы отопления частного дома от пяти радиаторов</w:t>
            </w:r>
          </w:p>
        </w:tc>
      </w:tr>
      <w:tr w:rsidR="0038788E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насоса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FA08A0" w:rsidP="00FF037E">
            <w:pPr>
              <w:spacing w:after="0" w:line="240" w:lineRule="auto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установка, гидравлическое подключение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 xml:space="preserve"> 1500</w:t>
            </w:r>
          </w:p>
        </w:tc>
      </w:tr>
      <w:tr w:rsidR="0038788E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настенного радиатора, </w:t>
            </w: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полотенцесушителя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  (медь, металл)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vAlign w:val="center"/>
            <w:hideMark/>
          </w:tcPr>
          <w:p w:rsidR="0038788E" w:rsidRPr="00FF037E" w:rsidRDefault="00FA08A0" w:rsidP="00FF037E">
            <w:pPr>
              <w:spacing w:after="0" w:line="240" w:lineRule="auto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Крепление на стену, гидравлическое подключение к трубопроводам отопления через присоединительный комплект (запорную арматуру)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2500-3500</w:t>
            </w:r>
          </w:p>
        </w:tc>
      </w:tr>
      <w:tr w:rsidR="0038788E" w:rsidRPr="00FF037E" w:rsidTr="001B72A6">
        <w:trPr>
          <w:trHeight w:val="69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настенного радиатора, </w:t>
            </w: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полотенцесушителя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  (полипропилен, металлопласт)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Заполнение системы теплоносителем и испытание давлением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100 литров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38788E" w:rsidRPr="00FF037E" w:rsidRDefault="0038788E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4 000</w:t>
            </w:r>
          </w:p>
        </w:tc>
      </w:tr>
      <w:tr w:rsidR="00FA08A0" w:rsidRPr="00FF037E" w:rsidTr="001B72A6">
        <w:trPr>
          <w:trHeight w:val="588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A08A0" w:rsidRDefault="00FA08A0" w:rsidP="00FA08A0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b/>
                <w:bCs/>
                <w:color w:val="333333"/>
                <w:sz w:val="28"/>
                <w:szCs w:val="28"/>
              </w:rPr>
            </w:pPr>
            <w:r w:rsidRPr="00FA08A0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Монтаж системы водяного теплого пола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теплого пола (металлопласт, полиэтилен)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vAlign w:val="center"/>
            <w:hideMark/>
          </w:tcPr>
          <w:p w:rsidR="00FA08A0" w:rsidRPr="00FF037E" w:rsidRDefault="001B72A6" w:rsidP="00FF037E">
            <w:pPr>
              <w:spacing w:after="0" w:line="240" w:lineRule="auto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Укладка напольного утеплителя, монтаж трубопроводов, установка </w:t>
            </w: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термошва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800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теплого пола (медь)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vAlign w:val="center"/>
            <w:hideMark/>
          </w:tcPr>
          <w:p w:rsidR="00FA08A0" w:rsidRPr="00FF037E" w:rsidRDefault="001B72A6" w:rsidP="00FF037E">
            <w:pPr>
              <w:spacing w:after="0" w:line="240" w:lineRule="auto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Укладка напольного утеплителя, монтаж трубопроводов, установка </w:t>
            </w: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термошва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ручного регулятора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1B72A6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Установка встроенного (в стену) </w:t>
            </w:r>
            <w:r w:rsidR="001B72A6"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регулятора температуры теплого пола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3 000</w:t>
            </w:r>
          </w:p>
        </w:tc>
      </w:tr>
      <w:tr w:rsidR="001B72A6" w:rsidRPr="00FF037E" w:rsidTr="001B72A6">
        <w:trPr>
          <w:trHeight w:val="95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lastRenderedPageBreak/>
              <w:t>Монтаж блока автоматического регулирования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1B72A6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Установка и подключение электронного термостата (без кабеля)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5000</w:t>
            </w:r>
          </w:p>
        </w:tc>
      </w:tr>
      <w:tr w:rsidR="001B72A6" w:rsidRPr="00FF037E" w:rsidTr="001B72A6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1B72A6" w:rsidRDefault="001B72A6" w:rsidP="001B72A6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</w:pPr>
            <w:r w:rsidRPr="001B72A6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Монтаж системы водоснабжения частного дома до 5 метров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точки водоснабжения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Подводка горячей и холодной воды к потребителю, крепление </w:t>
            </w: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водорозеток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 (без установки сантехники)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магистральных трубопроводов (стояков) - полипропилен, металлопласт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Прокладка труб диаметром 25 - 50 мм, с выполнением поэтажных отводов (пайка, резьбовые и прессовые соединения)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ог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1500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Утепление трубопроводов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трубчатого утеплителя на трубопроводы водоснабжения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ог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</w:t>
            </w:r>
          </w:p>
        </w:tc>
      </w:tr>
      <w:tr w:rsidR="001B72A6" w:rsidRPr="00FF037E" w:rsidTr="001B72A6">
        <w:trPr>
          <w:trHeight w:val="78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Гидравлические испытания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Заполнение водой и испытание давлением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До 100 литр.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FF037E" w:rsidRDefault="001B72A6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1000</w:t>
            </w:r>
          </w:p>
        </w:tc>
      </w:tr>
      <w:tr w:rsidR="001B72A6" w:rsidRPr="00FF037E" w:rsidTr="00025BE2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1B72A6" w:rsidRPr="001B72A6" w:rsidRDefault="001B72A6" w:rsidP="001B72A6">
            <w:pPr>
              <w:spacing w:after="109" w:line="312" w:lineRule="atLeast"/>
              <w:jc w:val="center"/>
              <w:rPr>
                <w:rFonts w:ascii="Trebuchet MS" w:eastAsia="Times New Roman" w:hAnsi="Trebuchet MS" w:cs="Times New Roman"/>
                <w:color w:val="333333"/>
                <w:sz w:val="28"/>
                <w:szCs w:val="28"/>
              </w:rPr>
            </w:pPr>
            <w:r w:rsidRPr="001B72A6">
              <w:rPr>
                <w:rFonts w:ascii="Trebuchet MS" w:eastAsia="Times New Roman" w:hAnsi="Trebuchet MS" w:cs="Times New Roman"/>
                <w:color w:val="FF0000"/>
                <w:sz w:val="28"/>
                <w:szCs w:val="28"/>
              </w:rPr>
              <w:t>Монтаж системы канализации частного дома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точки канализации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Подводка канализации к потребителю, крепление вывода (без установки сантехники)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шт.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трубопроводов канализации, диаметром 160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Прокладка труб канализации диаметром 160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ог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150</w:t>
            </w:r>
          </w:p>
        </w:tc>
      </w:tr>
      <w:tr w:rsidR="00FA08A0" w:rsidRPr="00FF037E" w:rsidTr="001B72A6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Монтаж трубопроводов канализации, диаметром 110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Прокладка труб канализации диаметром 110 мм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ог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  <w:hideMark/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100</w:t>
            </w:r>
          </w:p>
        </w:tc>
      </w:tr>
      <w:tr w:rsidR="00FA08A0" w:rsidRPr="00FF037E" w:rsidTr="001B72A6">
        <w:trPr>
          <w:trHeight w:val="3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Утепление трубопроводов канализации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1056A5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 xml:space="preserve">Монтаж трубчатого утеплителя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proofErr w:type="spell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м</w:t>
            </w:r>
            <w:proofErr w:type="gramStart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.п</w:t>
            </w:r>
            <w:proofErr w:type="gram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ог</w:t>
            </w:r>
            <w:proofErr w:type="spellEnd"/>
            <w:r w:rsidRPr="00FF037E"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  <w:r w:rsidRPr="00FF037E"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  <w:t>50</w:t>
            </w:r>
          </w:p>
        </w:tc>
      </w:tr>
      <w:tr w:rsidR="00FA08A0" w:rsidRPr="00FF037E" w:rsidTr="001B72A6">
        <w:trPr>
          <w:trHeight w:val="3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1056A5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color w:val="333333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7" w:type="dxa"/>
              <w:left w:w="109" w:type="dxa"/>
              <w:bottom w:w="27" w:type="dxa"/>
              <w:right w:w="109" w:type="dxa"/>
            </w:tcMar>
          </w:tcPr>
          <w:p w:rsidR="00FA08A0" w:rsidRPr="00FF037E" w:rsidRDefault="00FA08A0" w:rsidP="00FF037E">
            <w:pPr>
              <w:spacing w:after="109" w:line="312" w:lineRule="atLeast"/>
              <w:rPr>
                <w:rFonts w:ascii="Trebuchet MS" w:eastAsia="Times New Roman" w:hAnsi="Trebuchet MS" w:cs="Times New Roman"/>
                <w:b/>
                <w:bCs/>
                <w:color w:val="333333"/>
                <w:sz w:val="19"/>
              </w:rPr>
            </w:pPr>
          </w:p>
        </w:tc>
      </w:tr>
    </w:tbl>
    <w:p w:rsidR="001056A5" w:rsidRDefault="001056A5"/>
    <w:p w:rsidR="00051234" w:rsidRPr="001056A5" w:rsidRDefault="00051234" w:rsidP="001056A5">
      <w:pPr>
        <w:tabs>
          <w:tab w:val="left" w:pos="7282"/>
        </w:tabs>
      </w:pPr>
    </w:p>
    <w:sectPr w:rsidR="00051234" w:rsidRPr="001056A5" w:rsidSect="0038788E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F037E"/>
    <w:rsid w:val="00051234"/>
    <w:rsid w:val="00070FC4"/>
    <w:rsid w:val="00073933"/>
    <w:rsid w:val="001056A5"/>
    <w:rsid w:val="001B72A6"/>
    <w:rsid w:val="002A4A0F"/>
    <w:rsid w:val="0038788E"/>
    <w:rsid w:val="00861241"/>
    <w:rsid w:val="009215F0"/>
    <w:rsid w:val="00AF6AF0"/>
    <w:rsid w:val="00C8309B"/>
    <w:rsid w:val="00C859AF"/>
    <w:rsid w:val="00C8767B"/>
    <w:rsid w:val="00CE076B"/>
    <w:rsid w:val="00FA08A0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0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03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8515">
          <w:marLeft w:val="-136"/>
          <w:marRight w:val="-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1471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2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2017-01-03T13:04:00Z</dcterms:created>
  <dcterms:modified xsi:type="dcterms:W3CDTF">2017-01-10T12:13:00Z</dcterms:modified>
</cp:coreProperties>
</file>